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949"/>
        <w:tblW w:w="0" w:type="auto"/>
        <w:tblLook w:val="04A0" w:firstRow="1" w:lastRow="0" w:firstColumn="1" w:lastColumn="0" w:noHBand="0" w:noVBand="1"/>
      </w:tblPr>
      <w:tblGrid>
        <w:gridCol w:w="1417"/>
        <w:gridCol w:w="903"/>
        <w:gridCol w:w="903"/>
        <w:gridCol w:w="903"/>
        <w:gridCol w:w="904"/>
        <w:gridCol w:w="914"/>
        <w:gridCol w:w="904"/>
        <w:gridCol w:w="904"/>
        <w:gridCol w:w="904"/>
        <w:gridCol w:w="915"/>
      </w:tblGrid>
      <w:tr w:rsidR="00DE4D6C" w:rsidTr="00DE4D6C">
        <w:tc>
          <w:tcPr>
            <w:tcW w:w="957" w:type="dxa"/>
          </w:tcPr>
          <w:p w:rsidR="00DE4D6C" w:rsidRPr="00DE4D6C" w:rsidRDefault="00DE4D6C" w:rsidP="00DE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6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957" w:type="dxa"/>
          </w:tcPr>
          <w:p w:rsidR="00DE4D6C" w:rsidRPr="00DE4D6C" w:rsidRDefault="00DE4D6C" w:rsidP="00DE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DE4D6C" w:rsidRPr="00DE4D6C" w:rsidRDefault="00DE4D6C" w:rsidP="00DE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DE4D6C" w:rsidRPr="00DE4D6C" w:rsidRDefault="00DE4D6C" w:rsidP="00DE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DE4D6C" w:rsidRPr="00DE4D6C" w:rsidRDefault="00DE4D6C" w:rsidP="00DE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DE4D6C" w:rsidRPr="00DE4D6C" w:rsidRDefault="00DE4D6C" w:rsidP="00DE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DE4D6C" w:rsidRPr="00DE4D6C" w:rsidRDefault="00DE4D6C" w:rsidP="00DE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DE4D6C" w:rsidRPr="00DE4D6C" w:rsidRDefault="00DE4D6C" w:rsidP="00DE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DE4D6C" w:rsidRPr="00DE4D6C" w:rsidRDefault="00DE4D6C" w:rsidP="00DE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DE4D6C" w:rsidRPr="00DE4D6C" w:rsidRDefault="00DE4D6C" w:rsidP="00DE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E4D6C" w:rsidTr="00DE4D6C">
        <w:tc>
          <w:tcPr>
            <w:tcW w:w="957" w:type="dxa"/>
          </w:tcPr>
          <w:p w:rsidR="00DE4D6C" w:rsidRPr="00DE4D6C" w:rsidRDefault="00DE4D6C" w:rsidP="00DE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6C">
              <w:rPr>
                <w:rFonts w:ascii="Times New Roman" w:hAnsi="Times New Roman" w:cs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957" w:type="dxa"/>
          </w:tcPr>
          <w:p w:rsidR="00DE4D6C" w:rsidRPr="00DE4D6C" w:rsidRDefault="00DE4D6C" w:rsidP="00DE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DE4D6C" w:rsidRPr="00DE4D6C" w:rsidRDefault="00DE4D6C" w:rsidP="00DE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DE4D6C" w:rsidRPr="00DE4D6C" w:rsidRDefault="00DE4D6C" w:rsidP="00DE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DE4D6C" w:rsidRPr="00DE4D6C" w:rsidRDefault="00DE4D6C" w:rsidP="00DE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DE4D6C" w:rsidRPr="00DE4D6C" w:rsidRDefault="00DE4D6C" w:rsidP="00DE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DE4D6C" w:rsidRPr="00DE4D6C" w:rsidRDefault="00DE4D6C" w:rsidP="00DE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DE4D6C" w:rsidRPr="00DE4D6C" w:rsidRDefault="00DE4D6C" w:rsidP="00DE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DE4D6C" w:rsidRPr="00DE4D6C" w:rsidRDefault="00DE4D6C" w:rsidP="00DE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DE4D6C" w:rsidRPr="00DE4D6C" w:rsidRDefault="00DE4D6C" w:rsidP="00DE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361A57" w:rsidRPr="00DE4D6C" w:rsidRDefault="00DE4D6C">
      <w:pPr>
        <w:rPr>
          <w:rFonts w:ascii="Times New Roman" w:hAnsi="Times New Roman" w:cs="Times New Roman"/>
          <w:sz w:val="24"/>
          <w:szCs w:val="24"/>
        </w:rPr>
      </w:pPr>
      <w:r w:rsidRPr="00DE4D6C">
        <w:rPr>
          <w:rFonts w:ascii="Times New Roman" w:hAnsi="Times New Roman" w:cs="Times New Roman"/>
          <w:sz w:val="24"/>
          <w:szCs w:val="24"/>
        </w:rPr>
        <w:t>Информация о количестве вакант</w:t>
      </w:r>
      <w:bookmarkStart w:id="0" w:name="_GoBack"/>
      <w:bookmarkEnd w:id="0"/>
      <w:r w:rsidRPr="00DE4D6C">
        <w:rPr>
          <w:rFonts w:ascii="Times New Roman" w:hAnsi="Times New Roman" w:cs="Times New Roman"/>
          <w:sz w:val="24"/>
          <w:szCs w:val="24"/>
        </w:rPr>
        <w:t>ных мест обучающихся на 01.12.2023</w:t>
      </w:r>
    </w:p>
    <w:sectPr w:rsidR="00361A57" w:rsidRPr="00DE4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D9"/>
    <w:rsid w:val="00361A57"/>
    <w:rsid w:val="009476D9"/>
    <w:rsid w:val="00DE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Ученик-2</dc:creator>
  <cp:keywords/>
  <dc:description/>
  <cp:lastModifiedBy>Ученик-2</cp:lastModifiedBy>
  <cp:revision>3</cp:revision>
  <dcterms:created xsi:type="dcterms:W3CDTF">2024-03-28T15:50:00Z</dcterms:created>
  <dcterms:modified xsi:type="dcterms:W3CDTF">2024-03-28T15:55:00Z</dcterms:modified>
</cp:coreProperties>
</file>