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C4" w:rsidRPr="004853C4" w:rsidRDefault="004853C4" w:rsidP="004853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53C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853C4" w:rsidRPr="004853C4" w:rsidRDefault="004853C4" w:rsidP="004853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53C4">
        <w:rPr>
          <w:rFonts w:ascii="Times New Roman" w:hAnsi="Times New Roman" w:cs="Times New Roman"/>
          <w:sz w:val="24"/>
          <w:szCs w:val="24"/>
        </w:rPr>
        <w:t>«Попереченская основная общеобразовательная школа»</w:t>
      </w:r>
    </w:p>
    <w:p w:rsidR="004853C4" w:rsidRDefault="004853C4" w:rsidP="004853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3C4" w:rsidRDefault="004853C4" w:rsidP="004853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4853C4" w:rsidRDefault="004853C4" w:rsidP="004853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30.08.2022                                                                                                            №39</w:t>
      </w:r>
    </w:p>
    <w:p w:rsidR="004853C4" w:rsidRDefault="004853C4" w:rsidP="004853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DE7" w:rsidRDefault="00A10731" w:rsidP="004853C4">
      <w:pPr>
        <w:rPr>
          <w:rFonts w:ascii="Times New Roman" w:hAnsi="Times New Roman" w:cs="Times New Roman"/>
          <w:b/>
          <w:sz w:val="24"/>
          <w:szCs w:val="24"/>
        </w:rPr>
      </w:pPr>
      <w:r w:rsidRPr="00A10731">
        <w:rPr>
          <w:rFonts w:ascii="Times New Roman" w:hAnsi="Times New Roman" w:cs="Times New Roman"/>
          <w:b/>
          <w:sz w:val="24"/>
          <w:szCs w:val="24"/>
        </w:rPr>
        <w:t>«Об утверждении плана- графика проведения оценочных процедур качества образовательных достижений обучающихся в МБОУ «Попереченская ООШ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A10731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853C4">
        <w:rPr>
          <w:rFonts w:ascii="Times New Roman" w:hAnsi="Times New Roman" w:cs="Times New Roman"/>
          <w:b/>
          <w:sz w:val="24"/>
          <w:szCs w:val="24"/>
        </w:rPr>
        <w:t>022</w:t>
      </w:r>
      <w:r w:rsidRPr="00A10731">
        <w:rPr>
          <w:rFonts w:ascii="Times New Roman" w:hAnsi="Times New Roman" w:cs="Times New Roman"/>
          <w:b/>
          <w:sz w:val="24"/>
          <w:szCs w:val="24"/>
        </w:rPr>
        <w:t>-202</w:t>
      </w:r>
      <w:r w:rsidR="004853C4">
        <w:rPr>
          <w:rFonts w:ascii="Times New Roman" w:hAnsi="Times New Roman" w:cs="Times New Roman"/>
          <w:b/>
          <w:sz w:val="24"/>
          <w:szCs w:val="24"/>
        </w:rPr>
        <w:t>3</w:t>
      </w:r>
      <w:r w:rsidRPr="00A10731">
        <w:rPr>
          <w:rFonts w:ascii="Times New Roman" w:hAnsi="Times New Roman" w:cs="Times New Roman"/>
          <w:b/>
          <w:sz w:val="24"/>
          <w:szCs w:val="24"/>
        </w:rPr>
        <w:t xml:space="preserve"> учебном году»</w:t>
      </w:r>
    </w:p>
    <w:p w:rsidR="00A10731" w:rsidRDefault="00A107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 приказа  управления образованием администрации  Юргинского муниципального  округа от </w:t>
      </w:r>
      <w:r w:rsidR="004853C4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853C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853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10731">
        <w:rPr>
          <w:rFonts w:ascii="Times New Roman" w:hAnsi="Times New Roman" w:cs="Times New Roman"/>
          <w:sz w:val="24"/>
          <w:szCs w:val="24"/>
        </w:rPr>
        <w:t xml:space="preserve">Об утверждении плана- графика проведения оценочных процедур качества образовательных достижений обучающихся в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учреждениях Юргинского муниципального округа </w:t>
      </w:r>
      <w:r w:rsidRPr="00A1073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10731">
        <w:rPr>
          <w:rFonts w:ascii="Times New Roman" w:hAnsi="Times New Roman" w:cs="Times New Roman"/>
          <w:sz w:val="24"/>
          <w:szCs w:val="24"/>
        </w:rPr>
        <w:t>02</w:t>
      </w:r>
      <w:r w:rsidR="004853C4">
        <w:rPr>
          <w:rFonts w:ascii="Times New Roman" w:hAnsi="Times New Roman" w:cs="Times New Roman"/>
          <w:sz w:val="24"/>
          <w:szCs w:val="24"/>
        </w:rPr>
        <w:t>2</w:t>
      </w:r>
      <w:r w:rsidRPr="00A10731">
        <w:rPr>
          <w:rFonts w:ascii="Times New Roman" w:hAnsi="Times New Roman" w:cs="Times New Roman"/>
          <w:sz w:val="24"/>
          <w:szCs w:val="24"/>
        </w:rPr>
        <w:t>-202</w:t>
      </w:r>
      <w:r w:rsidR="004853C4">
        <w:rPr>
          <w:rFonts w:ascii="Times New Roman" w:hAnsi="Times New Roman" w:cs="Times New Roman"/>
          <w:sz w:val="24"/>
          <w:szCs w:val="24"/>
        </w:rPr>
        <w:t>3</w:t>
      </w:r>
      <w:r w:rsidRPr="00A10731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10731" w:rsidRDefault="004853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</w:t>
      </w:r>
      <w:r w:rsidR="00A10731">
        <w:rPr>
          <w:rFonts w:ascii="Times New Roman" w:hAnsi="Times New Roman" w:cs="Times New Roman"/>
          <w:sz w:val="24"/>
          <w:szCs w:val="24"/>
        </w:rPr>
        <w:t>ВАЮ</w:t>
      </w:r>
    </w:p>
    <w:p w:rsidR="00A10731" w:rsidRDefault="00A10731" w:rsidP="00A107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проведении оценочных процедур  в МБОУ «Попереченская ООШ» руководствоваться планом- графиком  проведения внешних  процедур оценки качества образовательных достижений обучающихся в общеобразовательных организациях Кемеровской области- Кузбасса утвержденным приказом Министе</w:t>
      </w:r>
      <w:r w:rsidR="004853C4">
        <w:rPr>
          <w:rFonts w:ascii="Times New Roman" w:hAnsi="Times New Roman" w:cs="Times New Roman"/>
          <w:sz w:val="24"/>
          <w:szCs w:val="24"/>
        </w:rPr>
        <w:t>рства образования Кузбасса  от 25.08</w:t>
      </w:r>
      <w:r>
        <w:rPr>
          <w:rFonts w:ascii="Times New Roman" w:hAnsi="Times New Roman" w:cs="Times New Roman"/>
          <w:sz w:val="24"/>
          <w:szCs w:val="24"/>
        </w:rPr>
        <w:t>.2</w:t>
      </w:r>
      <w:r w:rsidR="004853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  <w:r w:rsidR="004853C4">
        <w:rPr>
          <w:rFonts w:ascii="Times New Roman" w:hAnsi="Times New Roman" w:cs="Times New Roman"/>
          <w:sz w:val="24"/>
          <w:szCs w:val="24"/>
        </w:rPr>
        <w:t>070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A10731">
        <w:rPr>
          <w:rFonts w:ascii="Times New Roman" w:hAnsi="Times New Roman" w:cs="Times New Roman"/>
          <w:sz w:val="24"/>
          <w:szCs w:val="24"/>
        </w:rPr>
        <w:t xml:space="preserve">Об утверждении плана- графика проведения оценочных процедур качества образовательных достижений обучающихся в </w:t>
      </w:r>
      <w:r w:rsidR="00BD3FDE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организациях Кемеровской области – Кузбасса </w:t>
      </w:r>
      <w:r w:rsidRPr="00A10731">
        <w:rPr>
          <w:rFonts w:ascii="Times New Roman" w:hAnsi="Times New Roman" w:cs="Times New Roman"/>
          <w:sz w:val="24"/>
          <w:szCs w:val="24"/>
        </w:rPr>
        <w:t>» в 202</w:t>
      </w:r>
      <w:r w:rsidR="004853C4">
        <w:rPr>
          <w:rFonts w:ascii="Times New Roman" w:hAnsi="Times New Roman" w:cs="Times New Roman"/>
          <w:sz w:val="24"/>
          <w:szCs w:val="24"/>
        </w:rPr>
        <w:t>2-2023</w:t>
      </w:r>
      <w:r w:rsidRPr="00A10731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BD3FDE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BD3FDE" w:rsidRDefault="004853C4" w:rsidP="00A107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график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внешних процедур оценки качества образовательных достижений 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МБОУ «Попереченская ООШ» (Приложение 1)</w:t>
      </w:r>
    </w:p>
    <w:p w:rsidR="004853C4" w:rsidRDefault="004853C4" w:rsidP="004853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график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внутренних процедур оценки качества образовательных достижений 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МБОУ «Попереченская ООШ» (Приложение 2)</w:t>
      </w:r>
    </w:p>
    <w:p w:rsidR="004853C4" w:rsidRDefault="004853C4" w:rsidP="004853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проведение оценочных процедур в МБОУ «Попереченская ООШ» заместителя директора по УВР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BD3FDE" w:rsidRDefault="00BD3FDE" w:rsidP="00A107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BD3FDE" w:rsidRDefault="00BD3FDE" w:rsidP="00BD3FD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D3FDE" w:rsidRDefault="00BD3FDE" w:rsidP="00BD3FD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«Попереченская ООШ»       </w:t>
      </w:r>
      <w:r w:rsidR="004853C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</w:t>
      </w:r>
    </w:p>
    <w:p w:rsidR="00BD3FDE" w:rsidRDefault="00BD3FDE" w:rsidP="00BD3FD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FDE" w:rsidRPr="00BD3FDE" w:rsidRDefault="00BD3FDE" w:rsidP="00BD3FDE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Головенко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</w:t>
      </w:r>
    </w:p>
    <w:sectPr w:rsidR="00BD3FDE" w:rsidRPr="00BD3FDE" w:rsidSect="0035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7C3B"/>
    <w:multiLevelType w:val="hybridMultilevel"/>
    <w:tmpl w:val="F662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10731"/>
    <w:rsid w:val="00351DE7"/>
    <w:rsid w:val="004853C4"/>
    <w:rsid w:val="005A19DC"/>
    <w:rsid w:val="00A10731"/>
    <w:rsid w:val="00BD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2022-10-17T00:05:00Z</dcterms:created>
  <dcterms:modified xsi:type="dcterms:W3CDTF">2022-10-17T00:05:00Z</dcterms:modified>
</cp:coreProperties>
</file>