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6F" w:rsidRPr="00711B6F" w:rsidRDefault="00711B6F" w:rsidP="00711B6F">
      <w:pPr>
        <w:pStyle w:val="a3"/>
        <w:spacing w:line="0" w:lineRule="atLeast"/>
        <w:jc w:val="center"/>
        <w:rPr>
          <w:b/>
          <w:bCs/>
        </w:rPr>
      </w:pPr>
      <w:r w:rsidRPr="00711B6F">
        <w:rPr>
          <w:b/>
          <w:bCs/>
        </w:rPr>
        <w:t>УПРАВЛЕНИЕ ОБРАЗОВАНИЯ</w:t>
      </w:r>
    </w:p>
    <w:p w:rsidR="00711B6F" w:rsidRPr="00711B6F" w:rsidRDefault="00711B6F" w:rsidP="00711B6F">
      <w:pPr>
        <w:pStyle w:val="a3"/>
        <w:spacing w:line="0" w:lineRule="atLeast"/>
        <w:jc w:val="center"/>
        <w:rPr>
          <w:b/>
          <w:bCs/>
        </w:rPr>
      </w:pPr>
      <w:r w:rsidRPr="00711B6F">
        <w:rPr>
          <w:b/>
          <w:bCs/>
        </w:rPr>
        <w:t>АДМИНИСТРАЦИИ ЮРГИНСКОГО МУНИЦИПАЛЬНОГО РАЙОНА</w:t>
      </w:r>
    </w:p>
    <w:p w:rsidR="00711B6F" w:rsidRPr="00711B6F" w:rsidRDefault="005C78D5" w:rsidP="00711B6F">
      <w:pPr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0,4.3pt" to="510pt,4.3pt" strokeweight="4.5pt">
            <v:stroke linestyle="thinThick"/>
          </v:line>
        </w:pict>
      </w:r>
    </w:p>
    <w:p w:rsidR="00711B6F" w:rsidRPr="00711B6F" w:rsidRDefault="00711B6F" w:rsidP="00711B6F">
      <w:pPr>
        <w:spacing w:line="0" w:lineRule="atLeast"/>
        <w:rPr>
          <w:rFonts w:ascii="Times New Roman" w:hAnsi="Times New Roman" w:cs="Times New Roman"/>
        </w:rPr>
      </w:pPr>
    </w:p>
    <w:p w:rsidR="00711B6F" w:rsidRPr="00B94ED8" w:rsidRDefault="00711B6F" w:rsidP="00711B6F">
      <w:pPr>
        <w:spacing w:line="0" w:lineRule="atLeast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B94ED8">
        <w:rPr>
          <w:rFonts w:ascii="Times New Roman" w:hAnsi="Times New Roman" w:cs="Times New Roman"/>
          <w:b/>
          <w:spacing w:val="60"/>
          <w:sz w:val="26"/>
          <w:szCs w:val="26"/>
        </w:rPr>
        <w:t>ПРИКАЗ</w:t>
      </w:r>
    </w:p>
    <w:p w:rsidR="00711B6F" w:rsidRPr="00B94ED8" w:rsidRDefault="00711B6F" w:rsidP="00711B6F">
      <w:pPr>
        <w:pStyle w:val="ConsPlusNonformat"/>
        <w:widowControl/>
        <w:spacing w:line="0" w:lineRule="atLeast"/>
        <w:jc w:val="center"/>
        <w:rPr>
          <w:sz w:val="26"/>
          <w:szCs w:val="26"/>
        </w:rPr>
      </w:pPr>
    </w:p>
    <w:p w:rsidR="00711B6F" w:rsidRPr="00B94ED8" w:rsidRDefault="00711B6F" w:rsidP="00711B6F">
      <w:pPr>
        <w:pStyle w:val="ConsPlusNonformat"/>
        <w:widowControl/>
        <w:spacing w:line="0" w:lineRule="atLeast"/>
        <w:rPr>
          <w:sz w:val="26"/>
          <w:szCs w:val="26"/>
        </w:rPr>
      </w:pPr>
      <w:r w:rsidRPr="00B94ED8">
        <w:rPr>
          <w:sz w:val="26"/>
          <w:szCs w:val="26"/>
        </w:rPr>
        <w:t>№</w:t>
      </w:r>
      <w:r w:rsidRPr="004132BF">
        <w:rPr>
          <w:sz w:val="26"/>
          <w:szCs w:val="26"/>
          <w:u w:val="single"/>
        </w:rPr>
        <w:tab/>
      </w:r>
      <w:r w:rsidR="004132BF" w:rsidRPr="004132BF">
        <w:rPr>
          <w:sz w:val="26"/>
          <w:szCs w:val="26"/>
          <w:u w:val="single"/>
        </w:rPr>
        <w:t>375</w:t>
      </w:r>
      <w:r w:rsidR="004132BF" w:rsidRPr="004132BF">
        <w:rPr>
          <w:sz w:val="26"/>
          <w:szCs w:val="26"/>
          <w:u w:val="single"/>
          <w:vertAlign w:val="superscript"/>
        </w:rPr>
        <w:t>а</w:t>
      </w:r>
      <w:r w:rsidRPr="004132BF">
        <w:rPr>
          <w:sz w:val="26"/>
          <w:szCs w:val="26"/>
          <w:u w:val="single"/>
        </w:rPr>
        <w:tab/>
      </w:r>
      <w:r w:rsidRPr="00B94ED8">
        <w:rPr>
          <w:sz w:val="26"/>
          <w:szCs w:val="26"/>
        </w:rPr>
        <w:tab/>
      </w:r>
      <w:r w:rsidRPr="00B94ED8">
        <w:rPr>
          <w:sz w:val="26"/>
          <w:szCs w:val="26"/>
        </w:rPr>
        <w:tab/>
      </w:r>
      <w:r w:rsidRPr="00B94ED8">
        <w:rPr>
          <w:sz w:val="26"/>
          <w:szCs w:val="26"/>
        </w:rPr>
        <w:tab/>
        <w:t xml:space="preserve">                </w:t>
      </w:r>
      <w:r w:rsidRPr="00B94ED8">
        <w:rPr>
          <w:sz w:val="26"/>
          <w:szCs w:val="26"/>
        </w:rPr>
        <w:tab/>
        <w:t xml:space="preserve">     </w:t>
      </w:r>
      <w:r w:rsidR="00B94ED8" w:rsidRPr="00B94ED8">
        <w:rPr>
          <w:sz w:val="26"/>
          <w:szCs w:val="26"/>
        </w:rPr>
        <w:t xml:space="preserve">             </w:t>
      </w:r>
      <w:r w:rsidRPr="00B94ED8">
        <w:rPr>
          <w:sz w:val="26"/>
          <w:szCs w:val="26"/>
        </w:rPr>
        <w:t xml:space="preserve">      «</w:t>
      </w:r>
      <w:r w:rsidR="00B94ED8" w:rsidRPr="00B94ED8">
        <w:rPr>
          <w:sz w:val="26"/>
          <w:szCs w:val="26"/>
          <w:u w:val="single"/>
        </w:rPr>
        <w:t xml:space="preserve">  </w:t>
      </w:r>
      <w:r w:rsidR="004132BF">
        <w:rPr>
          <w:sz w:val="26"/>
          <w:szCs w:val="26"/>
          <w:u w:val="single"/>
        </w:rPr>
        <w:t>27</w:t>
      </w:r>
      <w:r w:rsidR="00B94ED8" w:rsidRPr="00B94ED8">
        <w:rPr>
          <w:sz w:val="26"/>
          <w:szCs w:val="26"/>
          <w:u w:val="single"/>
        </w:rPr>
        <w:t xml:space="preserve"> </w:t>
      </w:r>
      <w:r w:rsidRPr="00B94ED8">
        <w:rPr>
          <w:sz w:val="26"/>
          <w:szCs w:val="26"/>
        </w:rPr>
        <w:t>»</w:t>
      </w:r>
      <w:r w:rsidR="004132BF">
        <w:rPr>
          <w:sz w:val="26"/>
          <w:szCs w:val="26"/>
          <w:u w:val="single"/>
        </w:rPr>
        <w:t xml:space="preserve">         11</w:t>
      </w:r>
      <w:r w:rsidRPr="00B94ED8">
        <w:rPr>
          <w:sz w:val="26"/>
          <w:szCs w:val="26"/>
          <w:u w:val="single"/>
        </w:rPr>
        <w:t xml:space="preserve">          </w:t>
      </w:r>
      <w:r w:rsidRPr="00B94ED8">
        <w:rPr>
          <w:sz w:val="26"/>
          <w:szCs w:val="26"/>
        </w:rPr>
        <w:t xml:space="preserve">2014г                                                                                          </w:t>
      </w:r>
    </w:p>
    <w:p w:rsidR="00711B6F" w:rsidRPr="00B94ED8" w:rsidRDefault="00711B6F" w:rsidP="00711B6F">
      <w:pPr>
        <w:pStyle w:val="ConsPlusNonformat"/>
        <w:widowControl/>
        <w:spacing w:line="0" w:lineRule="atLeast"/>
        <w:rPr>
          <w:sz w:val="26"/>
          <w:szCs w:val="26"/>
        </w:rPr>
      </w:pPr>
    </w:p>
    <w:p w:rsidR="00711B6F" w:rsidRPr="00B94ED8" w:rsidRDefault="00711B6F" w:rsidP="00711B6F">
      <w:pPr>
        <w:pStyle w:val="ConsPlusNonformat"/>
        <w:widowControl/>
        <w:spacing w:line="0" w:lineRule="atLeast"/>
        <w:rPr>
          <w:sz w:val="26"/>
          <w:szCs w:val="26"/>
        </w:rPr>
      </w:pPr>
    </w:p>
    <w:p w:rsidR="00711B6F" w:rsidRPr="00B94ED8" w:rsidRDefault="00711B6F" w:rsidP="00711B6F">
      <w:pPr>
        <w:pStyle w:val="ConsPlusNonformat"/>
        <w:widowControl/>
        <w:spacing w:line="0" w:lineRule="atLeast"/>
        <w:rPr>
          <w:sz w:val="26"/>
          <w:szCs w:val="26"/>
        </w:rPr>
      </w:pPr>
    </w:p>
    <w:p w:rsidR="00711B6F" w:rsidRPr="00B94ED8" w:rsidRDefault="00711B6F" w:rsidP="00B94ED8">
      <w:pPr>
        <w:tabs>
          <w:tab w:val="left" w:pos="2265"/>
        </w:tabs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ED8">
        <w:rPr>
          <w:rFonts w:ascii="Times New Roman" w:hAnsi="Times New Roman" w:cs="Times New Roman"/>
          <w:b/>
          <w:sz w:val="26"/>
          <w:szCs w:val="26"/>
        </w:rPr>
        <w:t>О</w:t>
      </w:r>
      <w:r w:rsidR="004132BF">
        <w:rPr>
          <w:rFonts w:ascii="Times New Roman" w:hAnsi="Times New Roman" w:cs="Times New Roman"/>
          <w:b/>
          <w:sz w:val="26"/>
          <w:szCs w:val="26"/>
        </w:rPr>
        <w:t>б утверждении антикоррупционной комиссии Управления образования администрации Юргинского муниципального района</w:t>
      </w:r>
    </w:p>
    <w:p w:rsidR="00711B6F" w:rsidRPr="00B94ED8" w:rsidRDefault="00B94ED8" w:rsidP="00711B6F">
      <w:pPr>
        <w:tabs>
          <w:tab w:val="left" w:pos="2265"/>
        </w:tabs>
        <w:spacing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В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в сфере противодействия коррупции</w:t>
      </w:r>
    </w:p>
    <w:p w:rsidR="00711B6F" w:rsidRPr="00B94ED8" w:rsidRDefault="00711B6F" w:rsidP="00B94ED8">
      <w:pPr>
        <w:spacing w:before="48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4ED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B94ED8">
        <w:rPr>
          <w:rFonts w:ascii="Times New Roman" w:hAnsi="Times New Roman" w:cs="Times New Roman"/>
          <w:sz w:val="26"/>
          <w:szCs w:val="26"/>
        </w:rPr>
        <w:t xml:space="preserve"> Р И К А З Ы В А Ю</w:t>
      </w:r>
    </w:p>
    <w:p w:rsidR="00711B6F" w:rsidRPr="00B94ED8" w:rsidRDefault="00BC513A" w:rsidP="00B94ED8">
      <w:pPr>
        <w:pStyle w:val="ConsPlusNormal"/>
        <w:widowControl/>
        <w:numPr>
          <w:ilvl w:val="0"/>
          <w:numId w:val="6"/>
        </w:num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Утвердить Положение об антикоррупционной комиссии</w:t>
      </w:r>
      <w:r w:rsidR="00B94ED8" w:rsidRPr="00B94ED8">
        <w:rPr>
          <w:rFonts w:ascii="Times New Roman" w:hAnsi="Times New Roman" w:cs="Times New Roman"/>
          <w:sz w:val="26"/>
          <w:szCs w:val="26"/>
        </w:rPr>
        <w:t xml:space="preserve"> согласно Приложению №1.</w:t>
      </w:r>
    </w:p>
    <w:p w:rsidR="00711B6F" w:rsidRPr="00B94ED8" w:rsidRDefault="00711B6F" w:rsidP="00711B6F">
      <w:pPr>
        <w:pStyle w:val="ConsPlusNormal"/>
        <w:widowControl/>
        <w:spacing w:line="0" w:lineRule="atLeast"/>
        <w:ind w:left="106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1B6F" w:rsidRPr="00B94ED8" w:rsidRDefault="00711B6F" w:rsidP="00B94ED8">
      <w:pPr>
        <w:pStyle w:val="ConsPlusNormal"/>
        <w:widowControl/>
        <w:numPr>
          <w:ilvl w:val="0"/>
          <w:numId w:val="6"/>
        </w:num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 xml:space="preserve">Утвердить состав </w:t>
      </w:r>
      <w:r w:rsidR="00B94ED8" w:rsidRPr="00B94ED8">
        <w:rPr>
          <w:rFonts w:ascii="Times New Roman" w:hAnsi="Times New Roman" w:cs="Times New Roman"/>
          <w:sz w:val="26"/>
          <w:szCs w:val="26"/>
        </w:rPr>
        <w:t xml:space="preserve">антикоррупционной </w:t>
      </w:r>
      <w:r w:rsidRPr="00B94ED8">
        <w:rPr>
          <w:rFonts w:ascii="Times New Roman" w:hAnsi="Times New Roman" w:cs="Times New Roman"/>
          <w:sz w:val="26"/>
          <w:szCs w:val="26"/>
        </w:rPr>
        <w:t>комиссии согласно Приложению</w:t>
      </w:r>
      <w:r w:rsidR="00B94ED8" w:rsidRPr="00B94ED8">
        <w:rPr>
          <w:rFonts w:ascii="Times New Roman" w:hAnsi="Times New Roman" w:cs="Times New Roman"/>
          <w:sz w:val="26"/>
          <w:szCs w:val="26"/>
        </w:rPr>
        <w:t xml:space="preserve"> №2</w:t>
      </w:r>
      <w:r w:rsidRPr="00B94E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1B6F" w:rsidRPr="00B94ED8" w:rsidRDefault="00711B6F" w:rsidP="00711B6F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1B6F" w:rsidRPr="00B94ED8" w:rsidRDefault="00B94ED8" w:rsidP="00B94ED8">
      <w:pPr>
        <w:pStyle w:val="ConsPlusNormal"/>
        <w:widowControl/>
        <w:numPr>
          <w:ilvl w:val="0"/>
          <w:numId w:val="6"/>
        </w:num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1B6F" w:rsidRPr="00B94E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11B6F" w:rsidRPr="00B94ED8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711B6F" w:rsidRPr="00B94ED8" w:rsidRDefault="00711B6F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11B6F" w:rsidRPr="00B94ED8" w:rsidRDefault="00711B6F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11B6F" w:rsidRPr="00B94ED8" w:rsidRDefault="00711B6F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11B6F" w:rsidRPr="00B94ED8" w:rsidRDefault="00711B6F" w:rsidP="00B94ED8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711B6F" w:rsidRPr="00B94ED8" w:rsidRDefault="00711B6F" w:rsidP="00B94ED8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образования</w:t>
      </w:r>
      <w:r w:rsidRPr="00B94ED8">
        <w:rPr>
          <w:rFonts w:ascii="Times New Roman" w:hAnsi="Times New Roman" w:cs="Times New Roman"/>
          <w:sz w:val="26"/>
          <w:szCs w:val="26"/>
        </w:rPr>
        <w:tab/>
      </w:r>
      <w:r w:rsidRPr="00B94ED8">
        <w:rPr>
          <w:rFonts w:ascii="Times New Roman" w:hAnsi="Times New Roman" w:cs="Times New Roman"/>
          <w:sz w:val="26"/>
          <w:szCs w:val="26"/>
        </w:rPr>
        <w:tab/>
      </w:r>
      <w:r w:rsidRPr="00B94ED8">
        <w:rPr>
          <w:rFonts w:ascii="Times New Roman" w:hAnsi="Times New Roman" w:cs="Times New Roman"/>
          <w:sz w:val="26"/>
          <w:szCs w:val="26"/>
        </w:rPr>
        <w:tab/>
      </w:r>
      <w:r w:rsidRPr="00B94ED8">
        <w:rPr>
          <w:rFonts w:ascii="Times New Roman" w:hAnsi="Times New Roman" w:cs="Times New Roman"/>
          <w:sz w:val="26"/>
          <w:szCs w:val="26"/>
        </w:rPr>
        <w:tab/>
      </w:r>
      <w:r w:rsidRPr="00B94ED8">
        <w:rPr>
          <w:rFonts w:ascii="Times New Roman" w:hAnsi="Times New Roman" w:cs="Times New Roman"/>
          <w:sz w:val="26"/>
          <w:szCs w:val="26"/>
        </w:rPr>
        <w:tab/>
      </w:r>
      <w:r w:rsidRPr="00B94ED8">
        <w:rPr>
          <w:rFonts w:ascii="Times New Roman" w:hAnsi="Times New Roman" w:cs="Times New Roman"/>
          <w:sz w:val="26"/>
          <w:szCs w:val="26"/>
        </w:rPr>
        <w:tab/>
      </w:r>
      <w:r w:rsidRPr="00B94ED8">
        <w:rPr>
          <w:rFonts w:ascii="Times New Roman" w:hAnsi="Times New Roman" w:cs="Times New Roman"/>
          <w:sz w:val="26"/>
          <w:szCs w:val="26"/>
        </w:rPr>
        <w:tab/>
        <w:t xml:space="preserve">                    Н.В. Головина      </w:t>
      </w:r>
    </w:p>
    <w:p w:rsidR="00B94ED8" w:rsidRPr="00B94ED8" w:rsidRDefault="00B94ED8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4ED8" w:rsidRPr="00B94ED8" w:rsidRDefault="00B94ED8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4ED8" w:rsidRPr="00B94ED8" w:rsidRDefault="00B94ED8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94ED8" w:rsidRPr="00B94ED8" w:rsidRDefault="00B94ED8" w:rsidP="00711B6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11B6F" w:rsidRPr="00B94ED8" w:rsidRDefault="00711B6F" w:rsidP="00BC51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B94ED8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B94ED8">
        <w:rPr>
          <w:rFonts w:ascii="Times New Roman" w:hAnsi="Times New Roman" w:cs="Times New Roman"/>
          <w:sz w:val="26"/>
          <w:szCs w:val="26"/>
        </w:rPr>
        <w:t>:</w:t>
      </w:r>
    </w:p>
    <w:p w:rsidR="00711B6F" w:rsidRPr="00B94ED8" w:rsidRDefault="00BC513A" w:rsidP="00BC51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Фомина Н.П.</w:t>
      </w:r>
    </w:p>
    <w:p w:rsidR="00BC513A" w:rsidRPr="00B94ED8" w:rsidRDefault="00BC513A" w:rsidP="00BC51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Ахметова Н.П.</w:t>
      </w:r>
    </w:p>
    <w:p w:rsidR="00BC513A" w:rsidRPr="00B94ED8" w:rsidRDefault="00BC513A" w:rsidP="00BC51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Сафонова О.И.</w:t>
      </w:r>
    </w:p>
    <w:p w:rsidR="00711B6F" w:rsidRPr="00B94ED8" w:rsidRDefault="00711B6F" w:rsidP="00BC513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Зиновьева Е.Г.</w:t>
      </w:r>
    </w:p>
    <w:p w:rsidR="00711B6F" w:rsidRPr="00B94ED8" w:rsidRDefault="00711B6F" w:rsidP="00BC513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Фурман Н.О.</w:t>
      </w:r>
    </w:p>
    <w:p w:rsidR="00BC513A" w:rsidRPr="00B94ED8" w:rsidRDefault="00711B6F" w:rsidP="00B94ED8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B94ED8">
        <w:rPr>
          <w:rFonts w:ascii="Times New Roman" w:hAnsi="Times New Roman" w:cs="Times New Roman"/>
          <w:sz w:val="26"/>
          <w:szCs w:val="26"/>
        </w:rPr>
        <w:t>Петушкова Е.Н.</w:t>
      </w:r>
    </w:p>
    <w:p w:rsidR="00BC513A" w:rsidRDefault="00BC513A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11B6F" w:rsidRPr="00711B6F" w:rsidRDefault="00711B6F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C513A">
        <w:rPr>
          <w:rFonts w:ascii="Times New Roman" w:hAnsi="Times New Roman" w:cs="Times New Roman"/>
          <w:sz w:val="26"/>
          <w:szCs w:val="26"/>
        </w:rPr>
        <w:t xml:space="preserve">№1 </w:t>
      </w:r>
      <w:r w:rsidRPr="00711B6F">
        <w:rPr>
          <w:rFonts w:ascii="Times New Roman" w:hAnsi="Times New Roman" w:cs="Times New Roman"/>
          <w:sz w:val="26"/>
          <w:szCs w:val="26"/>
        </w:rPr>
        <w:t xml:space="preserve">к Приказу Управления </w:t>
      </w:r>
    </w:p>
    <w:p w:rsidR="00711B6F" w:rsidRPr="00711B6F" w:rsidRDefault="00711B6F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 xml:space="preserve">образования администрации </w:t>
      </w:r>
    </w:p>
    <w:p w:rsidR="00711B6F" w:rsidRPr="00711B6F" w:rsidRDefault="00711B6F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>Юргинского  муниципального района</w:t>
      </w:r>
    </w:p>
    <w:p w:rsidR="00711B6F" w:rsidRPr="00711B6F" w:rsidRDefault="00711B6F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 xml:space="preserve"> №______   </w:t>
      </w:r>
      <w:r w:rsidR="00B94ED8">
        <w:rPr>
          <w:rFonts w:ascii="Times New Roman" w:hAnsi="Times New Roman" w:cs="Times New Roman"/>
          <w:sz w:val="26"/>
          <w:szCs w:val="26"/>
          <w:u w:val="single"/>
        </w:rPr>
        <w:t xml:space="preserve">«   </w:t>
      </w:r>
      <w:r w:rsidR="00BD0771">
        <w:rPr>
          <w:rFonts w:ascii="Times New Roman" w:hAnsi="Times New Roman" w:cs="Times New Roman"/>
          <w:sz w:val="26"/>
          <w:szCs w:val="26"/>
          <w:u w:val="single"/>
        </w:rPr>
        <w:t xml:space="preserve"> »      11</w:t>
      </w:r>
      <w:r w:rsidRPr="00711B6F">
        <w:rPr>
          <w:rFonts w:ascii="Times New Roman" w:hAnsi="Times New Roman" w:cs="Times New Roman"/>
          <w:sz w:val="26"/>
          <w:szCs w:val="26"/>
          <w:u w:val="single"/>
        </w:rPr>
        <w:t xml:space="preserve">    2014г. </w:t>
      </w:r>
    </w:p>
    <w:p w:rsidR="00711B6F" w:rsidRPr="00711B6F" w:rsidRDefault="00711B6F" w:rsidP="00BC513A">
      <w:pPr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BC513A" w:rsidRDefault="00BC513A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Pr="00711B6F" w:rsidRDefault="00B94ED8" w:rsidP="00B94ED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антикоррупционной комиссии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Основные положения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Антикоррупционная комиссия Управления образования администрации Юргинского муниципального района (далее – комиссия) создана в целях координации деятельности работы по противодействию коррупции.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Комиссия осуществляет свою деятельность в соответствии с Конституцией Российской Федерации, Федеральным законом от 25.12.2008 № 273-ФЗ «О противодействии коррупции»,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в сфере противодействия коррупции, а также настоящим Положением.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Основные понятия: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Коррупция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возможностей,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растрату общественных фондов и др., а также как служебное покровительство родственникам и своим людям, кумовство, блат.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Коррупционное правонарушение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как отдельное проявления коррупции, влекущее за собой дисциплинарную, административную, уголовную или иную ответственность.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Субъекты антикоррупционной политики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Управлении образования администрации Юргинского муниципального района субъектами антикоррупционной политики являются:</w:t>
      </w:r>
    </w:p>
    <w:p w:rsidR="00B94ED8" w:rsidRPr="00711B6F" w:rsidRDefault="00B94ED8" w:rsidP="00B94ED8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 образования;</w:t>
      </w:r>
    </w:p>
    <w:p w:rsidR="00B94ED8" w:rsidRPr="00711B6F" w:rsidRDefault="00B94ED8" w:rsidP="00B94ED8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начальника Управления образования;</w:t>
      </w:r>
    </w:p>
    <w:p w:rsidR="00B94ED8" w:rsidRPr="00711B6F" w:rsidRDefault="00B94ED8" w:rsidP="00B94ED8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и ведущие специалисты Управления образования.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Субъекты коррупционных правонарушений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Предупреждение коррупции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Противодействие коррупции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преследованию лиц, совершивших коррупционные преступления, и минимизации и (или) ликвидации их последствий.</w:t>
      </w: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Основные задачи, функции и права комиссии</w:t>
      </w:r>
    </w:p>
    <w:p w:rsidR="00B94ED8" w:rsidRPr="00711B6F" w:rsidRDefault="00B94ED8" w:rsidP="00B94ED8">
      <w:pPr>
        <w:shd w:val="clear" w:color="auto" w:fill="FFFFFF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Основными задачами комиссии являются:</w:t>
      </w:r>
    </w:p>
    <w:p w:rsidR="00B94ED8" w:rsidRPr="00711B6F" w:rsidRDefault="00B94ED8" w:rsidP="00B94ED8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программных мероприятий по противодействию коррупции и осуществление </w:t>
      </w:r>
      <w:proofErr w:type="gramStart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реализацией;</w:t>
      </w:r>
    </w:p>
    <w:p w:rsidR="00B94ED8" w:rsidRPr="00711B6F" w:rsidRDefault="00B94ED8" w:rsidP="00B94ED8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создания условий для снижения уровня коррупции в управлении и предупреждения коррупционных правонарушений;</w:t>
      </w:r>
    </w:p>
    <w:p w:rsidR="00B94ED8" w:rsidRPr="00711B6F" w:rsidRDefault="00B94ED8" w:rsidP="00B94ED8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прозрачности деятельности управления;</w:t>
      </w:r>
    </w:p>
    <w:p w:rsidR="00B94ED8" w:rsidRPr="00711B6F" w:rsidRDefault="00B94ED8" w:rsidP="00B94ED8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нетерпимого отношения к коррупционным действиям;</w:t>
      </w:r>
    </w:p>
    <w:p w:rsidR="00B94ED8" w:rsidRPr="00711B6F" w:rsidRDefault="00B94ED8" w:rsidP="00B94ED8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</w:t>
      </w:r>
      <w:proofErr w:type="gramStart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качеством и своевременностью решения вопросов, содержащихся в обращениях граждан.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4ED8" w:rsidRPr="00711B6F" w:rsidRDefault="00B94ED8" w:rsidP="00B94ED8">
      <w:pPr>
        <w:shd w:val="clear" w:color="auto" w:fill="FFFFFF"/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B94ED8" w:rsidRPr="00711B6F" w:rsidRDefault="00B94ED8" w:rsidP="00B94ED8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разрабатывает планы и мероприятия по противодействию коррупции;</w:t>
      </w:r>
    </w:p>
    <w:p w:rsidR="00B94ED8" w:rsidRPr="00711B6F" w:rsidRDefault="00B94ED8" w:rsidP="00B94ED8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мере необходимости, но не реже одного раза в год проводит заседания по фактам обнаружения коррупционных проявлений в управлении;</w:t>
      </w:r>
    </w:p>
    <w:p w:rsidR="00B94ED8" w:rsidRPr="00711B6F" w:rsidRDefault="00B94ED8" w:rsidP="00B94ED8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подготавливает рекомендации для </w:t>
      </w:r>
      <w:proofErr w:type="gramStart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подведомственных</w:t>
      </w:r>
      <w:proofErr w:type="gramEnd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учреждения расположенных на территории Юргинского муниципального района по повышению эффективности противодействия коррупции.</w:t>
      </w: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4ED8" w:rsidRPr="00711B6F" w:rsidRDefault="00B94ED8" w:rsidP="00B94ED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Полномочия членов Комиссии</w:t>
      </w:r>
    </w:p>
    <w:p w:rsidR="00B94ED8" w:rsidRPr="00711B6F" w:rsidRDefault="00B94ED8" w:rsidP="00B94ED8">
      <w:pPr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 осуществления своих цели и задач Комиссия имеет право:</w:t>
      </w:r>
    </w:p>
    <w:p w:rsidR="00B94ED8" w:rsidRPr="00711B6F" w:rsidRDefault="00B94ED8" w:rsidP="00B94ED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осуществлять контроль исполнения этих решений;</w:t>
      </w:r>
    </w:p>
    <w:p w:rsidR="00B94ED8" w:rsidRPr="00711B6F" w:rsidRDefault="00B94ED8" w:rsidP="00B94ED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заслушивать на своих заседаниях субъектов антикоррупционной политики, в том числе – руководителей подведомственных организаций расположенных на территории Юргинского муниципального района;</w:t>
      </w:r>
    </w:p>
    <w:p w:rsidR="00B94ED8" w:rsidRPr="00711B6F" w:rsidRDefault="00B94ED8" w:rsidP="00B94ED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рабочие группы для изучения вопросов, касающихся деятельности Комиссии, а также для подготовки проектов соответствующих решений Комиссии;</w:t>
      </w:r>
    </w:p>
    <w:p w:rsidR="00B94ED8" w:rsidRPr="00711B6F" w:rsidRDefault="00B94ED8" w:rsidP="00B94ED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привлекать для участия в работе Комиссии должностных лиц и специалистов органов местного самоуправления, правоохранительных органов, а также по согласованию и без нарушения правовых актов— </w:t>
      </w:r>
      <w:proofErr w:type="gramStart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gramEnd"/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едставителей общественных объединений и организаций.</w:t>
      </w:r>
    </w:p>
    <w:p w:rsidR="00B94ED8" w:rsidRPr="00711B6F" w:rsidRDefault="00B94ED8" w:rsidP="00B94ED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94ED8" w:rsidRPr="00711B6F" w:rsidRDefault="00B94ED8" w:rsidP="00B94ED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работы Комиссии</w:t>
      </w:r>
    </w:p>
    <w:p w:rsidR="00B94ED8" w:rsidRPr="00711B6F" w:rsidRDefault="00B94ED8" w:rsidP="00B94ED8">
      <w:pPr>
        <w:shd w:val="clear" w:color="auto" w:fill="FFFFFF"/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Работой Комиссии руководит Председатель Комиссии.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Комиссии проводятся по мере необходимости.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Повестка дня и порядок рассмотрения вопросов на заседаниях Комиссии утверждаются Председателем Комиссии.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Комиссии ведет Председатель Комиссии, а в его отсутствие — по его поручению заместитель Председателя Комиссии или Секретарь Комиссии.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Комиссии считается правомочным, если на нем присутствует не менее 2/3 ее членов.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рассматриваемых вопросов к участию в заседаниях Комиссии могут привлекаться иные лица по согласованию с Председателем Комиссии.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его утверждения Председателем Комиссии. Члены Комиссии обладают равными правами при принятии решений.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hAnsi="Times New Roman" w:cs="Times New Roman"/>
          <w:sz w:val="24"/>
          <w:szCs w:val="24"/>
        </w:rPr>
        <w:t>Основанием для проведения внеочередного заседания комиссии является информация о факте</w:t>
      </w:r>
    </w:p>
    <w:p w:rsidR="00B94ED8" w:rsidRPr="00711B6F" w:rsidRDefault="00B94ED8" w:rsidP="00B94E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B6F">
        <w:rPr>
          <w:rFonts w:ascii="Times New Roman" w:hAnsi="Times New Roman" w:cs="Times New Roman"/>
          <w:sz w:val="24"/>
          <w:szCs w:val="24"/>
        </w:rPr>
        <w:t xml:space="preserve">коррупции совершенной со стороны 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 антикоррупционной политики</w:t>
      </w:r>
      <w:r w:rsidRPr="00711B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1B6F"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 w:rsidRPr="00711B6F">
        <w:rPr>
          <w:rFonts w:ascii="Times New Roman" w:hAnsi="Times New Roman" w:cs="Times New Roman"/>
          <w:sz w:val="24"/>
          <w:szCs w:val="24"/>
        </w:rPr>
        <w:t xml:space="preserve"> от правоохранительных, судебных или иных государственных органов, от организаций, должностных лиц или граждан.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hAnsi="Times New Roman" w:cs="Times New Roman"/>
          <w:sz w:val="24"/>
          <w:szCs w:val="24"/>
        </w:rPr>
        <w:t>Информация, о факте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1B6F">
        <w:rPr>
          <w:rFonts w:ascii="Times New Roman" w:hAnsi="Times New Roman" w:cs="Times New Roman"/>
          <w:sz w:val="24"/>
          <w:szCs w:val="24"/>
        </w:rPr>
        <w:t>коррупции, рассматривается комиссией, если она</w:t>
      </w:r>
      <w:r w:rsidRPr="00711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1B6F">
        <w:rPr>
          <w:rFonts w:ascii="Times New Roman" w:hAnsi="Times New Roman" w:cs="Times New Roman"/>
          <w:sz w:val="24"/>
          <w:szCs w:val="24"/>
        </w:rPr>
        <w:t>представлена в письменном виде и содержит следующие сведения:</w:t>
      </w:r>
    </w:p>
    <w:p w:rsidR="00B94ED8" w:rsidRPr="00711B6F" w:rsidRDefault="00B94ED8" w:rsidP="00B94E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B6F">
        <w:rPr>
          <w:rFonts w:ascii="Times New Roman" w:hAnsi="Times New Roman" w:cs="Times New Roman"/>
          <w:sz w:val="24"/>
          <w:szCs w:val="24"/>
        </w:rPr>
        <w:t>- фамилию, имя, отчество гражданина, должность;</w:t>
      </w:r>
    </w:p>
    <w:p w:rsidR="00B94ED8" w:rsidRPr="00711B6F" w:rsidRDefault="00B94ED8" w:rsidP="00B94E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B6F">
        <w:rPr>
          <w:rFonts w:ascii="Times New Roman" w:hAnsi="Times New Roman" w:cs="Times New Roman"/>
          <w:sz w:val="24"/>
          <w:szCs w:val="24"/>
        </w:rPr>
        <w:t>- описание факта коррупции;</w:t>
      </w:r>
    </w:p>
    <w:p w:rsidR="00B94ED8" w:rsidRPr="00711B6F" w:rsidRDefault="00B94ED8" w:rsidP="00B94E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11B6F">
        <w:rPr>
          <w:rFonts w:ascii="Times New Roman" w:hAnsi="Times New Roman" w:cs="Times New Roman"/>
          <w:sz w:val="24"/>
          <w:szCs w:val="24"/>
        </w:rPr>
        <w:t>- данные об источнике информации.</w:t>
      </w:r>
    </w:p>
    <w:p w:rsidR="00B94ED8" w:rsidRPr="00711B6F" w:rsidRDefault="00B94ED8" w:rsidP="00B94ED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1B6F">
        <w:rPr>
          <w:rFonts w:ascii="Times New Roman" w:hAnsi="Times New Roman" w:cs="Times New Roman"/>
          <w:sz w:val="24"/>
          <w:szCs w:val="24"/>
        </w:rPr>
        <w:t>По результатам проведения внеочередного заседания комиссия предлагает принять решение о</w:t>
      </w:r>
    </w:p>
    <w:p w:rsidR="00B94ED8" w:rsidRPr="00711B6F" w:rsidRDefault="00B94ED8" w:rsidP="00B94ED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B6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11B6F">
        <w:rPr>
          <w:rFonts w:ascii="Times New Roman" w:hAnsi="Times New Roman" w:cs="Times New Roman"/>
          <w:sz w:val="24"/>
          <w:szCs w:val="24"/>
        </w:rPr>
        <w:t xml:space="preserve"> служебной проверки в отношении субъекта, в котором зафиксирован факт коррупции.</w:t>
      </w:r>
      <w:bookmarkStart w:id="0" w:name="_GoBack"/>
      <w:bookmarkEnd w:id="0"/>
    </w:p>
    <w:p w:rsidR="00BC513A" w:rsidRDefault="00BC513A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C513A" w:rsidRDefault="00BC513A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C513A" w:rsidRDefault="00BC513A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C513A" w:rsidRDefault="00BC513A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711B6F" w:rsidRDefault="00711B6F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711B6F" w:rsidRDefault="00711B6F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94ED8" w:rsidRDefault="00B94ED8" w:rsidP="00711B6F">
      <w:pPr>
        <w:spacing w:line="0" w:lineRule="atLeast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BC513A" w:rsidRPr="00711B6F" w:rsidRDefault="00BC513A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№2 </w:t>
      </w:r>
      <w:r w:rsidRPr="00711B6F">
        <w:rPr>
          <w:rFonts w:ascii="Times New Roman" w:hAnsi="Times New Roman" w:cs="Times New Roman"/>
          <w:sz w:val="26"/>
          <w:szCs w:val="26"/>
        </w:rPr>
        <w:t xml:space="preserve">к Приказу Управления </w:t>
      </w:r>
    </w:p>
    <w:p w:rsidR="00BC513A" w:rsidRPr="00711B6F" w:rsidRDefault="00BC513A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 xml:space="preserve">образования администрации </w:t>
      </w:r>
    </w:p>
    <w:p w:rsidR="00BC513A" w:rsidRPr="00711B6F" w:rsidRDefault="00BC513A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>Юргинского  муниципального района</w:t>
      </w:r>
    </w:p>
    <w:p w:rsidR="00BC513A" w:rsidRPr="00711B6F" w:rsidRDefault="00BC513A" w:rsidP="00BC51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 xml:space="preserve"> №______   </w:t>
      </w:r>
      <w:r>
        <w:rPr>
          <w:rFonts w:ascii="Times New Roman" w:hAnsi="Times New Roman" w:cs="Times New Roman"/>
          <w:sz w:val="26"/>
          <w:szCs w:val="26"/>
          <w:u w:val="single"/>
        </w:rPr>
        <w:t>«   »      12</w:t>
      </w:r>
      <w:r w:rsidRPr="00711B6F">
        <w:rPr>
          <w:rFonts w:ascii="Times New Roman" w:hAnsi="Times New Roman" w:cs="Times New Roman"/>
          <w:sz w:val="26"/>
          <w:szCs w:val="26"/>
          <w:u w:val="single"/>
        </w:rPr>
        <w:t xml:space="preserve">     2014г. </w:t>
      </w:r>
    </w:p>
    <w:p w:rsidR="00B94ED8" w:rsidRPr="00711B6F" w:rsidRDefault="00B94ED8" w:rsidP="00B94ED8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B6F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b/>
          <w:sz w:val="26"/>
          <w:szCs w:val="26"/>
        </w:rPr>
        <w:t xml:space="preserve">антикоррупционной </w:t>
      </w:r>
      <w:r w:rsidRPr="00711B6F">
        <w:rPr>
          <w:rFonts w:ascii="Times New Roman" w:hAnsi="Times New Roman" w:cs="Times New Roman"/>
          <w:b/>
          <w:sz w:val="26"/>
          <w:szCs w:val="26"/>
        </w:rPr>
        <w:t xml:space="preserve">комиссии </w:t>
      </w:r>
    </w:p>
    <w:p w:rsidR="00B94ED8" w:rsidRPr="00711B6F" w:rsidRDefault="00B94ED8" w:rsidP="00B94ED8">
      <w:pPr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B6F"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</w:p>
    <w:p w:rsidR="00B94ED8" w:rsidRPr="00BC513A" w:rsidRDefault="00B94ED8" w:rsidP="00B94ED8">
      <w:pPr>
        <w:spacing w:line="0" w:lineRule="atLeast"/>
        <w:ind w:left="1843" w:hanging="1843"/>
        <w:jc w:val="both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>Головина Н.В. - начальник Управления образования администрации Юргинского                                                 муниципального района</w:t>
      </w:r>
    </w:p>
    <w:p w:rsidR="00B94ED8" w:rsidRDefault="00B94ED8" w:rsidP="00B94ED8">
      <w:pPr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</w:p>
    <w:p w:rsidR="00B94ED8" w:rsidRPr="00BC513A" w:rsidRDefault="00B94ED8" w:rsidP="00B94ED8">
      <w:pPr>
        <w:spacing w:line="0" w:lineRule="atLeast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BC513A">
        <w:rPr>
          <w:rFonts w:ascii="Times New Roman" w:hAnsi="Times New Roman" w:cs="Times New Roman"/>
          <w:sz w:val="26"/>
          <w:szCs w:val="26"/>
        </w:rPr>
        <w:t xml:space="preserve">Ахметова Н.П. – заместитель </w:t>
      </w:r>
      <w:proofErr w:type="gramStart"/>
      <w:r w:rsidRPr="00BC513A">
        <w:rPr>
          <w:rFonts w:ascii="Times New Roman" w:hAnsi="Times New Roman" w:cs="Times New Roman"/>
          <w:sz w:val="26"/>
          <w:szCs w:val="26"/>
        </w:rPr>
        <w:t>начальника Управления образования администрации Юргинского муниципального района</w:t>
      </w:r>
      <w:proofErr w:type="gramEnd"/>
      <w:r w:rsidRPr="00BC513A">
        <w:rPr>
          <w:rFonts w:ascii="Times New Roman" w:hAnsi="Times New Roman" w:cs="Times New Roman"/>
          <w:sz w:val="26"/>
          <w:szCs w:val="26"/>
        </w:rPr>
        <w:t>;</w:t>
      </w:r>
    </w:p>
    <w:p w:rsidR="00B94ED8" w:rsidRPr="00711B6F" w:rsidRDefault="00B94ED8" w:rsidP="00B94ED8">
      <w:pPr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1B6F">
        <w:rPr>
          <w:rFonts w:ascii="Times New Roman" w:hAnsi="Times New Roman" w:cs="Times New Roman"/>
          <w:b/>
          <w:sz w:val="26"/>
          <w:szCs w:val="26"/>
        </w:rPr>
        <w:t>Члены комиссии</w:t>
      </w:r>
    </w:p>
    <w:p w:rsidR="00B94ED8" w:rsidRPr="00711B6F" w:rsidRDefault="00B94ED8" w:rsidP="00B94ED8">
      <w:pPr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Фомина Н.П. – начальник МБУ ЦБ ОУ</w:t>
      </w:r>
      <w:r w:rsidRPr="00711B6F">
        <w:rPr>
          <w:rFonts w:ascii="Times New Roman" w:hAnsi="Times New Roman" w:cs="Times New Roman"/>
          <w:sz w:val="26"/>
          <w:szCs w:val="26"/>
        </w:rPr>
        <w:t xml:space="preserve"> Юргинского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94ED8" w:rsidRPr="00711B6F" w:rsidRDefault="00B94ED8" w:rsidP="00B94ED8">
      <w:pPr>
        <w:spacing w:line="0" w:lineRule="atLeast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>Зиновьева Е.Г. – главный специалист управления образования администрации Юргинского муниципального района</w:t>
      </w:r>
    </w:p>
    <w:p w:rsidR="00B94ED8" w:rsidRPr="00711B6F" w:rsidRDefault="00B94ED8" w:rsidP="00B94ED8">
      <w:pPr>
        <w:spacing w:line="0" w:lineRule="atLeast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 xml:space="preserve">Фурман Н.О. –  </w:t>
      </w:r>
      <w:r w:rsidRPr="00711B6F">
        <w:rPr>
          <w:rFonts w:ascii="Times New Roman" w:hAnsi="Times New Roman" w:cs="Times New Roman"/>
          <w:bCs/>
          <w:iCs/>
          <w:color w:val="004000"/>
          <w:sz w:val="26"/>
          <w:szCs w:val="26"/>
        </w:rPr>
        <w:t>заведующая отделом маркетинга и кадрового обеспечения МКУ "ИМЦ  Юргинского муниципального района»</w:t>
      </w:r>
    </w:p>
    <w:p w:rsidR="00B94ED8" w:rsidRDefault="00B94ED8" w:rsidP="00B94ED8">
      <w:pPr>
        <w:spacing w:line="0" w:lineRule="atLeast"/>
        <w:ind w:left="1701" w:hanging="1701"/>
        <w:rPr>
          <w:rFonts w:ascii="Times New Roman" w:hAnsi="Times New Roman" w:cs="Times New Roman"/>
          <w:sz w:val="26"/>
          <w:szCs w:val="26"/>
        </w:rPr>
      </w:pPr>
      <w:r w:rsidRPr="00711B6F">
        <w:rPr>
          <w:rFonts w:ascii="Times New Roman" w:hAnsi="Times New Roman" w:cs="Times New Roman"/>
          <w:sz w:val="26"/>
          <w:szCs w:val="26"/>
        </w:rPr>
        <w:t>Петушкова Е.Н. - заведующая сектором экономики и планирования МБУ ЦБ ОУ      Юргинского муниципального района</w:t>
      </w:r>
    </w:p>
    <w:p w:rsidR="00B94ED8" w:rsidRDefault="00B94ED8" w:rsidP="00B94ED8">
      <w:pPr>
        <w:spacing w:line="0" w:lineRule="atLeast"/>
        <w:ind w:left="1701" w:hanging="17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Сафонова О.И. – директор МКОУ «ИМЦ Юргинского муниципального района», председатель Юргинской районной организации Профсоюза работников народного образования и науки РФ. </w:t>
      </w:r>
    </w:p>
    <w:p w:rsidR="00BC513A" w:rsidRDefault="00BC513A" w:rsidP="00711B6F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BC513A" w:rsidRDefault="00BC513A" w:rsidP="00711B6F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BC513A" w:rsidSect="008B42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769"/>
    <w:multiLevelType w:val="multilevel"/>
    <w:tmpl w:val="9DBA5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076C"/>
    <w:multiLevelType w:val="multilevel"/>
    <w:tmpl w:val="BE22A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82797"/>
    <w:multiLevelType w:val="multilevel"/>
    <w:tmpl w:val="12361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73310"/>
    <w:multiLevelType w:val="multilevel"/>
    <w:tmpl w:val="35883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A3909"/>
    <w:multiLevelType w:val="multilevel"/>
    <w:tmpl w:val="7E422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51AEC"/>
    <w:multiLevelType w:val="multilevel"/>
    <w:tmpl w:val="5F9AFD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16B5"/>
    <w:rsid w:val="004132BF"/>
    <w:rsid w:val="005C78D5"/>
    <w:rsid w:val="006316B5"/>
    <w:rsid w:val="00711B6F"/>
    <w:rsid w:val="008B42B3"/>
    <w:rsid w:val="00A06030"/>
    <w:rsid w:val="00A74817"/>
    <w:rsid w:val="00B94ED8"/>
    <w:rsid w:val="00BC513A"/>
    <w:rsid w:val="00BD0771"/>
    <w:rsid w:val="00D5348C"/>
    <w:rsid w:val="00E159AF"/>
    <w:rsid w:val="00EC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1B6F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1B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1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Admin</cp:lastModifiedBy>
  <cp:revision>6</cp:revision>
  <cp:lastPrinted>2014-12-16T08:18:00Z</cp:lastPrinted>
  <dcterms:created xsi:type="dcterms:W3CDTF">2014-12-15T06:32:00Z</dcterms:created>
  <dcterms:modified xsi:type="dcterms:W3CDTF">2014-12-16T09:09:00Z</dcterms:modified>
</cp:coreProperties>
</file>